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2ACEA" w14:textId="2AB76FF8" w:rsidR="00B31F0A" w:rsidRDefault="00B31F0A" w:rsidP="00B31F0A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B31F0A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OBSTETRIC PHYSICIAN </w:t>
      </w:r>
      <w:r w:rsidR="0022002B" w:rsidRPr="0022002B">
        <w:rPr>
          <w:rFonts w:ascii="Arial" w:hAnsi="Arial" w:cs="Arial"/>
          <w:b/>
          <w:bCs/>
          <w:sz w:val="28"/>
          <w:szCs w:val="28"/>
          <w:u w:val="single"/>
          <w:lang w:val="en-US"/>
        </w:rPr>
        <w:t>REFERRAL</w:t>
      </w:r>
      <w:r w:rsidRPr="00B31F0A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– COVID 19 POSITIVE IN PREGNANCY</w:t>
      </w:r>
    </w:p>
    <w:p w14:paraId="3CC4228D" w14:textId="77777777" w:rsidR="00B31F0A" w:rsidRPr="00B31F0A" w:rsidRDefault="00B31F0A" w:rsidP="00B31F0A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14:paraId="122E4322" w14:textId="77777777" w:rsidR="001D1801" w:rsidRDefault="001D1801" w:rsidP="00E919F2">
      <w:pPr>
        <w:rPr>
          <w:rFonts w:ascii="Arial" w:hAnsi="Arial" w:cs="Arial"/>
          <w:sz w:val="22"/>
          <w:szCs w:val="22"/>
          <w:lang w:val="en-US"/>
        </w:rPr>
      </w:pPr>
    </w:p>
    <w:p w14:paraId="244B089C" w14:textId="1DC10D77" w:rsidR="008B2DB4" w:rsidRPr="00B31F0A" w:rsidRDefault="00B31F0A" w:rsidP="00E919F2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B31F0A">
        <w:rPr>
          <w:rFonts w:ascii="Arial" w:hAnsi="Arial" w:cs="Arial"/>
          <w:b/>
          <w:bCs/>
          <w:sz w:val="22"/>
          <w:szCs w:val="22"/>
          <w:u w:val="single"/>
          <w:lang w:val="en-US"/>
        </w:rPr>
        <w:t>GENERAL ADVICE</w:t>
      </w:r>
      <w:r w:rsidR="00E919F2" w:rsidRPr="00B31F0A">
        <w:rPr>
          <w:rFonts w:ascii="Arial" w:hAnsi="Arial" w:cs="Arial"/>
          <w:b/>
          <w:bCs/>
          <w:sz w:val="22"/>
          <w:szCs w:val="22"/>
          <w:u w:val="single"/>
          <w:lang w:val="en-US"/>
        </w:rPr>
        <w:t>:</w:t>
      </w:r>
    </w:p>
    <w:p w14:paraId="3AFCB722" w14:textId="2A440188" w:rsidR="00F44A4E" w:rsidRPr="00B31F0A" w:rsidRDefault="3DFBD733" w:rsidP="00BE00F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 w:rsidRPr="00B31F0A">
        <w:rPr>
          <w:rFonts w:ascii="Arial" w:hAnsi="Arial" w:cs="Arial"/>
          <w:sz w:val="22"/>
          <w:szCs w:val="22"/>
          <w:lang w:val="en-US"/>
        </w:rPr>
        <w:t xml:space="preserve">Please ask patient to </w:t>
      </w:r>
      <w:r w:rsidRPr="001D1801">
        <w:rPr>
          <w:rFonts w:ascii="Arial" w:hAnsi="Arial" w:cs="Arial"/>
          <w:sz w:val="22"/>
          <w:szCs w:val="22"/>
          <w:u w:val="single"/>
          <w:lang w:val="en-US"/>
        </w:rPr>
        <w:t>register</w:t>
      </w:r>
      <w:r w:rsidRPr="00B31F0A">
        <w:rPr>
          <w:rFonts w:ascii="Arial" w:hAnsi="Arial" w:cs="Arial"/>
          <w:sz w:val="22"/>
          <w:szCs w:val="22"/>
          <w:lang w:val="en-US"/>
        </w:rPr>
        <w:t xml:space="preserve"> home RAT result on “My COVID Record” (if not done)</w:t>
      </w:r>
      <w:r w:rsidR="007158AB">
        <w:rPr>
          <w:rFonts w:ascii="Arial" w:hAnsi="Arial" w:cs="Arial"/>
          <w:sz w:val="22"/>
          <w:szCs w:val="22"/>
          <w:lang w:val="en-US"/>
        </w:rPr>
        <w:t>.  This notifies Whanau HQ.</w:t>
      </w:r>
    </w:p>
    <w:p w14:paraId="761F8D21" w14:textId="164972EB" w:rsidR="0019386D" w:rsidRPr="0022002B" w:rsidRDefault="00E919F2" w:rsidP="0022002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 w:rsidRPr="00B31F0A">
        <w:rPr>
          <w:rFonts w:ascii="Arial" w:hAnsi="Arial" w:cs="Arial"/>
          <w:sz w:val="22"/>
          <w:szCs w:val="22"/>
          <w:lang w:val="en-US"/>
        </w:rPr>
        <w:t>All</w:t>
      </w:r>
      <w:r w:rsidR="00A06584" w:rsidRPr="00B31F0A">
        <w:rPr>
          <w:rFonts w:ascii="Arial" w:hAnsi="Arial" w:cs="Arial"/>
          <w:sz w:val="22"/>
          <w:szCs w:val="22"/>
          <w:lang w:val="en-US"/>
        </w:rPr>
        <w:t xml:space="preserve"> </w:t>
      </w:r>
      <w:r w:rsidR="00A06584" w:rsidRPr="0022002B">
        <w:rPr>
          <w:rFonts w:ascii="Arial" w:hAnsi="Arial" w:cs="Arial"/>
          <w:sz w:val="22"/>
          <w:szCs w:val="22"/>
          <w:u w:val="single"/>
          <w:lang w:val="en-US"/>
        </w:rPr>
        <w:t>registered</w:t>
      </w:r>
      <w:r w:rsidRPr="0022002B">
        <w:rPr>
          <w:rFonts w:ascii="Arial" w:hAnsi="Arial" w:cs="Arial"/>
          <w:sz w:val="22"/>
          <w:szCs w:val="22"/>
          <w:lang w:val="en-US"/>
        </w:rPr>
        <w:t xml:space="preserve"> community COVID cases </w:t>
      </w:r>
      <w:r w:rsidR="001D1801">
        <w:rPr>
          <w:rFonts w:ascii="Arial" w:hAnsi="Arial" w:cs="Arial"/>
          <w:sz w:val="22"/>
          <w:szCs w:val="22"/>
          <w:lang w:val="en-US"/>
        </w:rPr>
        <w:t xml:space="preserve">are </w:t>
      </w:r>
      <w:r w:rsidR="00A06584" w:rsidRPr="0022002B">
        <w:rPr>
          <w:rFonts w:ascii="Arial" w:hAnsi="Arial" w:cs="Arial"/>
          <w:sz w:val="22"/>
          <w:szCs w:val="22"/>
          <w:lang w:val="en-US"/>
        </w:rPr>
        <w:t>under</w:t>
      </w:r>
      <w:r w:rsidRPr="0022002B">
        <w:rPr>
          <w:rFonts w:ascii="Arial" w:hAnsi="Arial" w:cs="Arial"/>
          <w:sz w:val="22"/>
          <w:szCs w:val="22"/>
          <w:lang w:val="en-US"/>
        </w:rPr>
        <w:t xml:space="preserve"> Whanau HQ who will provide medical oversight</w:t>
      </w:r>
    </w:p>
    <w:p w14:paraId="737EF4F5" w14:textId="77777777" w:rsidR="0022002B" w:rsidRPr="0022002B" w:rsidRDefault="0022002B" w:rsidP="0022002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 w:rsidRPr="0022002B">
        <w:rPr>
          <w:rFonts w:ascii="Arial" w:hAnsi="Arial" w:cs="Arial"/>
          <w:sz w:val="22"/>
          <w:szCs w:val="22"/>
          <w:lang w:val="en-US"/>
        </w:rPr>
        <w:t>Obstetric virtual consultation will be arranged, including a plan for ongoing fetal surveillance and monitoring for preeclampsia</w:t>
      </w:r>
    </w:p>
    <w:p w14:paraId="03106759" w14:textId="40C44BC6" w:rsidR="0019386D" w:rsidRPr="0022002B" w:rsidRDefault="3DFBD733" w:rsidP="00BE00F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 w:rsidRPr="0022002B">
        <w:rPr>
          <w:rFonts w:ascii="Arial" w:hAnsi="Arial" w:cs="Arial"/>
          <w:sz w:val="22"/>
          <w:szCs w:val="22"/>
          <w:lang w:val="en-US"/>
        </w:rPr>
        <w:t>Complete</w:t>
      </w:r>
      <w:r w:rsidR="001D1801">
        <w:rPr>
          <w:rFonts w:ascii="Arial" w:hAnsi="Arial" w:cs="Arial"/>
          <w:sz w:val="22"/>
          <w:szCs w:val="22"/>
          <w:lang w:val="en-US"/>
        </w:rPr>
        <w:t xml:space="preserve"> home</w:t>
      </w:r>
      <w:r w:rsidRPr="0022002B">
        <w:rPr>
          <w:rFonts w:ascii="Arial" w:hAnsi="Arial" w:cs="Arial"/>
          <w:sz w:val="22"/>
          <w:szCs w:val="22"/>
          <w:lang w:val="en-US"/>
        </w:rPr>
        <w:t xml:space="preserve"> </w:t>
      </w:r>
      <w:r w:rsidR="0022002B" w:rsidRPr="0022002B">
        <w:rPr>
          <w:rFonts w:ascii="Arial" w:hAnsi="Arial" w:cs="Arial"/>
          <w:sz w:val="22"/>
          <w:szCs w:val="22"/>
          <w:lang w:val="en-US"/>
        </w:rPr>
        <w:t xml:space="preserve">isolation requirements, as </w:t>
      </w:r>
      <w:r w:rsidR="001D1801">
        <w:rPr>
          <w:rFonts w:ascii="Arial" w:hAnsi="Arial" w:cs="Arial"/>
          <w:sz w:val="22"/>
          <w:szCs w:val="22"/>
          <w:lang w:val="en-US"/>
        </w:rPr>
        <w:t xml:space="preserve">per </w:t>
      </w:r>
      <w:r w:rsidR="0022002B" w:rsidRPr="0022002B">
        <w:rPr>
          <w:rFonts w:ascii="Arial" w:hAnsi="Arial" w:cs="Arial"/>
          <w:sz w:val="22"/>
          <w:szCs w:val="22"/>
          <w:lang w:val="en-US"/>
        </w:rPr>
        <w:t>Ministry of Health</w:t>
      </w:r>
      <w:r w:rsidR="001D1801">
        <w:rPr>
          <w:rFonts w:ascii="Arial" w:hAnsi="Arial" w:cs="Arial"/>
          <w:sz w:val="22"/>
          <w:szCs w:val="22"/>
          <w:lang w:val="en-US"/>
        </w:rPr>
        <w:t xml:space="preserve"> advice</w:t>
      </w:r>
    </w:p>
    <w:p w14:paraId="011E0AAB" w14:textId="0CBA9925" w:rsidR="001D1801" w:rsidRDefault="00E919F2" w:rsidP="001D1801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 w:rsidRPr="0022002B">
        <w:rPr>
          <w:rFonts w:ascii="Arial" w:hAnsi="Arial" w:cs="Arial"/>
          <w:sz w:val="22"/>
          <w:szCs w:val="22"/>
          <w:lang w:val="en-US"/>
        </w:rPr>
        <w:t>Encourage to mobili</w:t>
      </w:r>
      <w:r w:rsidR="00B31F0A" w:rsidRPr="0022002B">
        <w:rPr>
          <w:rFonts w:ascii="Arial" w:hAnsi="Arial" w:cs="Arial"/>
          <w:sz w:val="22"/>
          <w:szCs w:val="22"/>
          <w:lang w:val="en-US"/>
        </w:rPr>
        <w:t>z</w:t>
      </w:r>
      <w:r w:rsidRPr="0022002B">
        <w:rPr>
          <w:rFonts w:ascii="Arial" w:hAnsi="Arial" w:cs="Arial"/>
          <w:sz w:val="22"/>
          <w:szCs w:val="22"/>
          <w:lang w:val="en-US"/>
        </w:rPr>
        <w:t>e</w:t>
      </w:r>
      <w:r w:rsidRPr="00B31F0A">
        <w:rPr>
          <w:rFonts w:ascii="Arial" w:hAnsi="Arial" w:cs="Arial"/>
          <w:sz w:val="22"/>
          <w:szCs w:val="22"/>
          <w:lang w:val="en-US"/>
        </w:rPr>
        <w:t xml:space="preserve"> around the house and maintain good hydration</w:t>
      </w:r>
    </w:p>
    <w:p w14:paraId="6D91C527" w14:textId="05A2765E" w:rsidR="001D1801" w:rsidRDefault="001D1801" w:rsidP="001D1801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need for Clexane prophylaxis at home will be </w:t>
      </w:r>
      <w:r w:rsidRPr="001D1801">
        <w:rPr>
          <w:rFonts w:ascii="Arial" w:hAnsi="Arial" w:cs="Arial"/>
          <w:sz w:val="22"/>
          <w:szCs w:val="22"/>
          <w:u w:val="single"/>
          <w:lang w:val="en-US"/>
        </w:rPr>
        <w:t>guided by the information below</w:t>
      </w:r>
    </w:p>
    <w:p w14:paraId="0DFB8824" w14:textId="6365B530" w:rsidR="007158AB" w:rsidRPr="001D1801" w:rsidRDefault="007158AB" w:rsidP="001D1801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If gestation &lt;20 weeks </w:t>
      </w:r>
      <w:r w:rsidRPr="007158AB">
        <w:rPr>
          <w:rFonts w:ascii="Arial" w:hAnsi="Arial" w:cs="Arial"/>
          <w:sz w:val="22"/>
          <w:szCs w:val="22"/>
          <w:u w:val="single"/>
          <w:lang w:val="en-US"/>
        </w:rPr>
        <w:t>and</w:t>
      </w:r>
      <w:r>
        <w:rPr>
          <w:rFonts w:ascii="Arial" w:hAnsi="Arial" w:cs="Arial"/>
          <w:sz w:val="22"/>
          <w:szCs w:val="22"/>
          <w:lang w:val="en-US"/>
        </w:rPr>
        <w:t xml:space="preserve"> no other medical or obstetric problems, please follow regional guidance.  Referral is not required.</w:t>
      </w:r>
    </w:p>
    <w:p w14:paraId="0BBC859C" w14:textId="505F19D0" w:rsidR="00B31F0A" w:rsidRDefault="00B31F0A" w:rsidP="00B31F0A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n-US"/>
        </w:rPr>
      </w:pPr>
    </w:p>
    <w:p w14:paraId="44F4EE3E" w14:textId="77777777" w:rsidR="0022002B" w:rsidRPr="0022002B" w:rsidRDefault="0022002B" w:rsidP="00B31F0A">
      <w:pPr>
        <w:rPr>
          <w:rFonts w:ascii="Arial" w:hAnsi="Arial" w:cs="Arial"/>
          <w:sz w:val="22"/>
          <w:szCs w:val="22"/>
          <w:lang w:val="en-US"/>
        </w:rPr>
      </w:pPr>
    </w:p>
    <w:p w14:paraId="3F38DD5D" w14:textId="7773EDBE" w:rsidR="00100F0D" w:rsidRDefault="0022002B" w:rsidP="0022002B">
      <w:pPr>
        <w:rPr>
          <w:rFonts w:ascii="Arial" w:hAnsi="Arial" w:cs="Arial"/>
          <w:b/>
          <w:sz w:val="22"/>
          <w:szCs w:val="22"/>
          <w:lang w:val="en-US"/>
        </w:rPr>
      </w:pPr>
      <w:r w:rsidRPr="0022002B">
        <w:rPr>
          <w:rFonts w:ascii="Arial" w:hAnsi="Arial" w:cs="Arial"/>
          <w:b/>
          <w:sz w:val="22"/>
          <w:szCs w:val="22"/>
          <w:lang w:val="en-US"/>
        </w:rPr>
        <w:t>PLEASE PROVIDE THE FOLLOWING INFORMATION:</w:t>
      </w:r>
    </w:p>
    <w:p w14:paraId="5357159C" w14:textId="77777777" w:rsidR="0022002B" w:rsidRDefault="0022002B" w:rsidP="00A26D04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3F8082D6" w14:textId="3C933610" w:rsidR="0022002B" w:rsidRDefault="0022002B" w:rsidP="00A26D04">
      <w:pPr>
        <w:ind w:left="720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Age</w:t>
      </w:r>
      <w:r w:rsidR="007158AB">
        <w:rPr>
          <w:rFonts w:ascii="Arial" w:hAnsi="Arial" w:cs="Arial"/>
          <w:sz w:val="22"/>
          <w:szCs w:val="22"/>
          <w:lang w:val="en-US"/>
        </w:rPr>
        <w:t xml:space="preserve">  _</w:t>
      </w:r>
      <w:proofErr w:type="gramEnd"/>
      <w:r w:rsidR="007158AB">
        <w:rPr>
          <w:rFonts w:ascii="Arial" w:hAnsi="Arial" w:cs="Arial"/>
          <w:sz w:val="22"/>
          <w:szCs w:val="22"/>
          <w:lang w:val="en-US"/>
        </w:rPr>
        <w:t>______</w:t>
      </w:r>
    </w:p>
    <w:p w14:paraId="40282129" w14:textId="77777777" w:rsidR="0022002B" w:rsidRDefault="0022002B" w:rsidP="007158AB">
      <w:pPr>
        <w:rPr>
          <w:rFonts w:ascii="Arial" w:hAnsi="Arial" w:cs="Arial"/>
          <w:sz w:val="22"/>
          <w:szCs w:val="22"/>
          <w:lang w:val="en-US"/>
        </w:rPr>
      </w:pPr>
    </w:p>
    <w:p w14:paraId="36B2B288" w14:textId="77777777" w:rsidR="007158AB" w:rsidRDefault="007158AB" w:rsidP="00A26D04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6209A850" w14:textId="3D6E6AF8" w:rsidR="0022002B" w:rsidRDefault="0022002B" w:rsidP="00A26D04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G</w:t>
      </w:r>
      <w:r w:rsidR="00A26D04">
        <w:rPr>
          <w:rFonts w:ascii="Arial" w:hAnsi="Arial" w:cs="Arial"/>
          <w:sz w:val="22"/>
          <w:szCs w:val="22"/>
          <w:lang w:val="en-US"/>
        </w:rPr>
        <w:t>ravidity</w:t>
      </w:r>
      <w:r>
        <w:rPr>
          <w:rFonts w:ascii="Arial" w:hAnsi="Arial" w:cs="Arial"/>
          <w:sz w:val="22"/>
          <w:szCs w:val="22"/>
          <w:lang w:val="en-US"/>
        </w:rPr>
        <w:t>/</w:t>
      </w:r>
      <w:proofErr w:type="gramStart"/>
      <w:r>
        <w:rPr>
          <w:rFonts w:ascii="Arial" w:hAnsi="Arial" w:cs="Arial"/>
          <w:sz w:val="22"/>
          <w:szCs w:val="22"/>
          <w:lang w:val="en-US"/>
        </w:rPr>
        <w:t>Parity</w:t>
      </w:r>
      <w:r w:rsidR="007158AB">
        <w:rPr>
          <w:rFonts w:ascii="Arial" w:hAnsi="Arial" w:cs="Arial"/>
          <w:sz w:val="22"/>
          <w:szCs w:val="22"/>
          <w:lang w:val="en-US"/>
        </w:rPr>
        <w:t xml:space="preserve">  _</w:t>
      </w:r>
      <w:proofErr w:type="gramEnd"/>
      <w:r w:rsidR="007158AB">
        <w:rPr>
          <w:rFonts w:ascii="Arial" w:hAnsi="Arial" w:cs="Arial"/>
          <w:sz w:val="22"/>
          <w:szCs w:val="22"/>
          <w:lang w:val="en-US"/>
        </w:rPr>
        <w:t>______</w:t>
      </w:r>
    </w:p>
    <w:p w14:paraId="5F2E449B" w14:textId="77777777" w:rsidR="0022002B" w:rsidRDefault="0022002B" w:rsidP="007158AB">
      <w:pPr>
        <w:rPr>
          <w:rFonts w:ascii="Arial" w:hAnsi="Arial" w:cs="Arial"/>
          <w:sz w:val="22"/>
          <w:szCs w:val="22"/>
          <w:lang w:val="en-US"/>
        </w:rPr>
      </w:pPr>
    </w:p>
    <w:p w14:paraId="0077E985" w14:textId="77777777" w:rsidR="007158AB" w:rsidRDefault="007158AB" w:rsidP="00A26D04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0D0ADAF5" w14:textId="05EE1D5D" w:rsidR="0022002B" w:rsidRDefault="007158AB" w:rsidP="00A26D04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Current </w:t>
      </w:r>
      <w:proofErr w:type="gramStart"/>
      <w:r>
        <w:rPr>
          <w:rFonts w:ascii="Arial" w:hAnsi="Arial" w:cs="Arial"/>
          <w:sz w:val="22"/>
          <w:szCs w:val="22"/>
          <w:lang w:val="en-US"/>
        </w:rPr>
        <w:t>gestation  _</w:t>
      </w:r>
      <w:proofErr w:type="gramEnd"/>
      <w:r>
        <w:rPr>
          <w:rFonts w:ascii="Arial" w:hAnsi="Arial" w:cs="Arial"/>
          <w:sz w:val="22"/>
          <w:szCs w:val="22"/>
          <w:lang w:val="en-US"/>
        </w:rPr>
        <w:t>______</w:t>
      </w:r>
    </w:p>
    <w:p w14:paraId="29FEBB91" w14:textId="77777777" w:rsidR="00A26D04" w:rsidRDefault="00A26D04" w:rsidP="00A26D04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13464C31" w14:textId="77777777" w:rsidR="007158AB" w:rsidRDefault="007158AB" w:rsidP="00A26D04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7EE5773C" w14:textId="458C695B" w:rsidR="0022002B" w:rsidRDefault="007158AB" w:rsidP="00A26D04">
      <w:pPr>
        <w:ind w:left="720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Ethnicity  _</w:t>
      </w:r>
      <w:proofErr w:type="gramEnd"/>
      <w:r>
        <w:rPr>
          <w:rFonts w:ascii="Arial" w:hAnsi="Arial" w:cs="Arial"/>
          <w:sz w:val="22"/>
          <w:szCs w:val="22"/>
          <w:lang w:val="en-US"/>
        </w:rPr>
        <w:t>______</w:t>
      </w:r>
    </w:p>
    <w:p w14:paraId="02B78716" w14:textId="77777777" w:rsidR="007158AB" w:rsidRDefault="007158AB" w:rsidP="00A26D04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55C5F5C9" w14:textId="77777777" w:rsidR="007158AB" w:rsidRDefault="007158AB" w:rsidP="00A26D04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3A739344" w14:textId="7B082670" w:rsidR="0022002B" w:rsidRDefault="007158AB" w:rsidP="00A26D04">
      <w:pPr>
        <w:ind w:left="720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BMI  _</w:t>
      </w:r>
      <w:proofErr w:type="gramEnd"/>
      <w:r>
        <w:rPr>
          <w:rFonts w:ascii="Arial" w:hAnsi="Arial" w:cs="Arial"/>
          <w:sz w:val="22"/>
          <w:szCs w:val="22"/>
          <w:lang w:val="en-US"/>
        </w:rPr>
        <w:t>______</w:t>
      </w:r>
    </w:p>
    <w:p w14:paraId="2C6E61A6" w14:textId="77777777" w:rsidR="00A26D04" w:rsidRDefault="00A26D04" w:rsidP="00A26D04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2569E8E1" w14:textId="77777777" w:rsidR="0022002B" w:rsidRDefault="0022002B" w:rsidP="00A26D04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0848AAE3" w14:textId="2688D4E4" w:rsidR="0022002B" w:rsidRDefault="0022002B" w:rsidP="00A26D04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Current </w:t>
      </w:r>
      <w:proofErr w:type="gramStart"/>
      <w:r>
        <w:rPr>
          <w:rFonts w:ascii="Arial" w:hAnsi="Arial" w:cs="Arial"/>
          <w:sz w:val="22"/>
          <w:szCs w:val="22"/>
          <w:lang w:val="en-US"/>
        </w:rPr>
        <w:t>smoker</w:t>
      </w:r>
      <w:r w:rsidR="007158AB">
        <w:rPr>
          <w:rFonts w:ascii="Arial" w:hAnsi="Arial" w:cs="Arial"/>
          <w:sz w:val="22"/>
          <w:szCs w:val="22"/>
          <w:lang w:val="en-US"/>
        </w:rPr>
        <w:t xml:space="preserve">  _</w:t>
      </w:r>
      <w:proofErr w:type="gramEnd"/>
      <w:r w:rsidR="007158AB">
        <w:rPr>
          <w:rFonts w:ascii="Arial" w:hAnsi="Arial" w:cs="Arial"/>
          <w:sz w:val="22"/>
          <w:szCs w:val="22"/>
          <w:lang w:val="en-US"/>
        </w:rPr>
        <w:t>______</w:t>
      </w:r>
    </w:p>
    <w:p w14:paraId="21A4EB15" w14:textId="77777777" w:rsidR="00A26D04" w:rsidRDefault="00A26D04" w:rsidP="00A26D04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66D0822E" w14:textId="77777777" w:rsidR="0022002B" w:rsidRDefault="0022002B" w:rsidP="00A26D04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0B9BB813" w14:textId="49F48044" w:rsidR="0022002B" w:rsidRDefault="0022002B" w:rsidP="00A26D04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Curr</w:t>
      </w:r>
      <w:r w:rsidR="007158AB">
        <w:rPr>
          <w:rFonts w:ascii="Arial" w:hAnsi="Arial" w:cs="Arial"/>
          <w:sz w:val="22"/>
          <w:szCs w:val="22"/>
          <w:lang w:val="en-US"/>
        </w:rPr>
        <w:t>ent dehydration/nausea/</w:t>
      </w:r>
      <w:proofErr w:type="gramStart"/>
      <w:r w:rsidR="007158AB">
        <w:rPr>
          <w:rFonts w:ascii="Arial" w:hAnsi="Arial" w:cs="Arial"/>
          <w:sz w:val="22"/>
          <w:szCs w:val="22"/>
          <w:lang w:val="en-US"/>
        </w:rPr>
        <w:t>vomiting  _</w:t>
      </w:r>
      <w:proofErr w:type="gramEnd"/>
      <w:r w:rsidR="007158AB">
        <w:rPr>
          <w:rFonts w:ascii="Arial" w:hAnsi="Arial" w:cs="Arial"/>
          <w:sz w:val="22"/>
          <w:szCs w:val="22"/>
          <w:lang w:val="en-US"/>
        </w:rPr>
        <w:t>______</w:t>
      </w:r>
    </w:p>
    <w:p w14:paraId="23640465" w14:textId="77777777" w:rsidR="0022002B" w:rsidRDefault="0022002B" w:rsidP="00A26D04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4F096F42" w14:textId="77777777" w:rsidR="0022002B" w:rsidRDefault="0022002B" w:rsidP="00A26D04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37FE0547" w14:textId="73439358" w:rsidR="0022002B" w:rsidRDefault="0022002B" w:rsidP="00A26D04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</w:t>
      </w:r>
      <w:r w:rsidR="007158AB">
        <w:rPr>
          <w:rFonts w:ascii="Arial" w:hAnsi="Arial" w:cs="Arial"/>
          <w:sz w:val="22"/>
          <w:szCs w:val="22"/>
          <w:lang w:val="en-US"/>
        </w:rPr>
        <w:t>accination</w:t>
      </w:r>
      <w:r>
        <w:rPr>
          <w:rFonts w:ascii="Arial" w:hAnsi="Arial" w:cs="Arial"/>
          <w:sz w:val="22"/>
          <w:szCs w:val="22"/>
          <w:lang w:val="en-US"/>
        </w:rPr>
        <w:t xml:space="preserve"> (please circle):</w:t>
      </w:r>
      <w:r w:rsidR="001D1801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x1</w:t>
      </w:r>
      <w:r>
        <w:rPr>
          <w:rFonts w:ascii="Arial" w:hAnsi="Arial" w:cs="Arial"/>
          <w:sz w:val="22"/>
          <w:szCs w:val="22"/>
          <w:lang w:val="en-US"/>
        </w:rPr>
        <w:tab/>
        <w:t>x2</w:t>
      </w:r>
      <w:r>
        <w:rPr>
          <w:rFonts w:ascii="Arial" w:hAnsi="Arial" w:cs="Arial"/>
          <w:sz w:val="22"/>
          <w:szCs w:val="22"/>
          <w:lang w:val="en-US"/>
        </w:rPr>
        <w:tab/>
        <w:t>x3</w:t>
      </w:r>
      <w:r w:rsidR="001D1801">
        <w:rPr>
          <w:rFonts w:ascii="Arial" w:hAnsi="Arial" w:cs="Arial"/>
          <w:sz w:val="22"/>
          <w:szCs w:val="22"/>
          <w:lang w:val="en-US"/>
        </w:rPr>
        <w:tab/>
        <w:t>unvaccinated</w:t>
      </w:r>
    </w:p>
    <w:p w14:paraId="4EDB4CEF" w14:textId="77777777" w:rsidR="00A26D04" w:rsidRDefault="00A26D04" w:rsidP="00A26D04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271D4784" w14:textId="77777777" w:rsidR="0022002B" w:rsidRDefault="0022002B" w:rsidP="00A26D04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17A19875" w14:textId="52C98954" w:rsidR="0022002B" w:rsidRDefault="0022002B" w:rsidP="00A26D04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Day “0” of COVID infection (</w:t>
      </w:r>
      <w:r w:rsidR="001D1801">
        <w:rPr>
          <w:rFonts w:ascii="Arial" w:hAnsi="Arial" w:cs="Arial"/>
          <w:sz w:val="22"/>
          <w:szCs w:val="22"/>
          <w:lang w:val="en-US"/>
        </w:rPr>
        <w:t xml:space="preserve">date of </w:t>
      </w:r>
      <w:r w:rsidR="007158AB">
        <w:rPr>
          <w:rFonts w:ascii="Arial" w:hAnsi="Arial" w:cs="Arial"/>
          <w:sz w:val="22"/>
          <w:szCs w:val="22"/>
          <w:lang w:val="en-US"/>
        </w:rPr>
        <w:t xml:space="preserve">positive </w:t>
      </w:r>
      <w:r w:rsidR="001D1801">
        <w:rPr>
          <w:rFonts w:ascii="Arial" w:hAnsi="Arial" w:cs="Arial"/>
          <w:sz w:val="22"/>
          <w:szCs w:val="22"/>
          <w:lang w:val="en-US"/>
        </w:rPr>
        <w:t xml:space="preserve">home RAT </w:t>
      </w:r>
      <w:r>
        <w:rPr>
          <w:rFonts w:ascii="Arial" w:hAnsi="Arial" w:cs="Arial"/>
          <w:sz w:val="22"/>
          <w:szCs w:val="22"/>
          <w:lang w:val="en-US"/>
        </w:rPr>
        <w:t xml:space="preserve">or </w:t>
      </w:r>
      <w:r w:rsidR="001D1801">
        <w:rPr>
          <w:rFonts w:ascii="Arial" w:hAnsi="Arial" w:cs="Arial"/>
          <w:sz w:val="22"/>
          <w:szCs w:val="22"/>
          <w:lang w:val="en-US"/>
        </w:rPr>
        <w:t xml:space="preserve">of </w:t>
      </w:r>
      <w:r w:rsidR="007158AB">
        <w:rPr>
          <w:rFonts w:ascii="Arial" w:hAnsi="Arial" w:cs="Arial"/>
          <w:sz w:val="22"/>
          <w:szCs w:val="22"/>
          <w:lang w:val="en-US"/>
        </w:rPr>
        <w:t xml:space="preserve">symptom onset):  </w:t>
      </w:r>
      <w:r>
        <w:rPr>
          <w:rFonts w:ascii="Arial" w:hAnsi="Arial" w:cs="Arial"/>
          <w:sz w:val="22"/>
          <w:szCs w:val="22"/>
          <w:lang w:val="en-US"/>
        </w:rPr>
        <w:t>__________</w:t>
      </w:r>
      <w:r w:rsidR="001A619D">
        <w:rPr>
          <w:rFonts w:ascii="Arial" w:hAnsi="Arial" w:cs="Arial"/>
          <w:sz w:val="22"/>
          <w:szCs w:val="22"/>
          <w:lang w:val="en-US"/>
        </w:rPr>
        <w:t>__</w:t>
      </w:r>
    </w:p>
    <w:p w14:paraId="5AD180E5" w14:textId="77777777" w:rsidR="001A619D" w:rsidRDefault="001A619D" w:rsidP="00A26D04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324AA4F7" w14:textId="77777777" w:rsidR="001A619D" w:rsidRDefault="001A619D" w:rsidP="00A26D04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74A75984" w14:textId="06E7DB9A" w:rsidR="001A619D" w:rsidRDefault="007158AB" w:rsidP="00A26D04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Name of </w:t>
      </w:r>
      <w:proofErr w:type="gramStart"/>
      <w:r>
        <w:rPr>
          <w:rFonts w:ascii="Arial" w:hAnsi="Arial" w:cs="Arial"/>
          <w:sz w:val="22"/>
          <w:szCs w:val="22"/>
          <w:lang w:val="en-US"/>
        </w:rPr>
        <w:t>LMC</w:t>
      </w:r>
      <w:r w:rsidR="001A619D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1A619D">
        <w:rPr>
          <w:rFonts w:ascii="Arial" w:hAnsi="Arial" w:cs="Arial"/>
          <w:sz w:val="22"/>
          <w:szCs w:val="22"/>
          <w:lang w:val="en-US"/>
        </w:rPr>
        <w:t>_</w:t>
      </w:r>
      <w:proofErr w:type="gramEnd"/>
      <w:r w:rsidR="001A619D">
        <w:rPr>
          <w:rFonts w:ascii="Arial" w:hAnsi="Arial" w:cs="Arial"/>
          <w:sz w:val="22"/>
          <w:szCs w:val="22"/>
          <w:lang w:val="en-US"/>
        </w:rPr>
        <w:t>_____________________</w:t>
      </w:r>
    </w:p>
    <w:p w14:paraId="4E235187" w14:textId="77777777" w:rsidR="00A26D04" w:rsidRDefault="00A26D04" w:rsidP="00A26D04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439A0971" w14:textId="77777777" w:rsidR="0022002B" w:rsidRDefault="0022002B" w:rsidP="00A26D04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0769177C" w14:textId="75761988" w:rsidR="0022002B" w:rsidRDefault="0022002B" w:rsidP="00A26D04">
      <w:pPr>
        <w:ind w:left="720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 xml:space="preserve">Significant co-morbidities (e.g. asthma, heart disease, </w:t>
      </w:r>
      <w:r w:rsidR="007158AB">
        <w:rPr>
          <w:rFonts w:ascii="Arial" w:hAnsi="Arial" w:cs="Arial"/>
          <w:sz w:val="22"/>
          <w:szCs w:val="22"/>
          <w:lang w:val="en-US"/>
        </w:rPr>
        <w:t>venous thromboembolism, etc.)</w:t>
      </w:r>
      <w:proofErr w:type="gramEnd"/>
    </w:p>
    <w:p w14:paraId="46E9E1AE" w14:textId="77777777" w:rsidR="007158AB" w:rsidRDefault="007158AB" w:rsidP="00A26D04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4EBE7243" w14:textId="5563BB92" w:rsidR="007158AB" w:rsidRDefault="007158AB" w:rsidP="00A26D04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</w:t>
      </w:r>
    </w:p>
    <w:p w14:paraId="7B3257EB" w14:textId="77777777" w:rsidR="007158AB" w:rsidRDefault="007158AB" w:rsidP="00A26D04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7C48025E" w14:textId="363E72C0" w:rsidR="007158AB" w:rsidRDefault="007158AB" w:rsidP="00A26D04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</w:t>
      </w:r>
    </w:p>
    <w:p w14:paraId="718FD72B" w14:textId="77777777" w:rsidR="007158AB" w:rsidRDefault="007158AB" w:rsidP="00A26D04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2BDD370D" w14:textId="40CC86A1" w:rsidR="007158AB" w:rsidRDefault="007158AB" w:rsidP="00A26D04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Significant obstetric history (e.g. history of SGA, preeclampsia, preterm birth)</w:t>
      </w:r>
    </w:p>
    <w:p w14:paraId="102A4602" w14:textId="77777777" w:rsidR="007158AB" w:rsidRDefault="007158AB" w:rsidP="00A26D04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0155A868" w14:textId="484E24B8" w:rsidR="007158AB" w:rsidRDefault="007158AB" w:rsidP="00A26D04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</w:t>
      </w:r>
    </w:p>
    <w:p w14:paraId="6EDA0705" w14:textId="77777777" w:rsidR="007158AB" w:rsidRDefault="007158AB" w:rsidP="00A26D04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7711D1AE" w14:textId="59BA2EC9" w:rsidR="00B31F0A" w:rsidRPr="007158AB" w:rsidRDefault="007158AB" w:rsidP="007158AB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</w:t>
      </w:r>
      <w:bookmarkStart w:id="0" w:name="_GoBack"/>
      <w:bookmarkEnd w:id="0"/>
    </w:p>
    <w:sectPr w:rsidR="00B31F0A" w:rsidRPr="007158AB" w:rsidSect="00B31F0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25C9E" w14:textId="77777777" w:rsidR="00435BC0" w:rsidRDefault="00435BC0" w:rsidP="00376AB1">
      <w:r>
        <w:separator/>
      </w:r>
    </w:p>
  </w:endnote>
  <w:endnote w:type="continuationSeparator" w:id="0">
    <w:p w14:paraId="11C8717C" w14:textId="77777777" w:rsidR="00435BC0" w:rsidRDefault="00435BC0" w:rsidP="0037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EE3DD" w14:textId="28EAF6CE" w:rsidR="00376AB1" w:rsidRPr="00376AB1" w:rsidRDefault="00376AB1">
    <w:pPr>
      <w:pStyle w:val="Footer"/>
      <w:rPr>
        <w:rFonts w:ascii="Arial" w:hAnsi="Arial" w:cs="Arial"/>
        <w:sz w:val="16"/>
        <w:szCs w:val="16"/>
        <w:lang w:val="en-CA"/>
      </w:rPr>
    </w:pPr>
    <w:r w:rsidRPr="00376AB1">
      <w:rPr>
        <w:rFonts w:ascii="Arial" w:hAnsi="Arial" w:cs="Arial"/>
        <w:sz w:val="16"/>
        <w:szCs w:val="16"/>
      </w:rPr>
      <w:ptab w:relativeTo="margin" w:alignment="center" w:leader="none"/>
    </w:r>
    <w:r w:rsidRPr="00376AB1">
      <w:rPr>
        <w:rFonts w:ascii="Arial" w:hAnsi="Arial" w:cs="Arial"/>
        <w:sz w:val="16"/>
        <w:szCs w:val="16"/>
      </w:rPr>
      <w:ptab w:relativeTo="margin" w:alignment="right" w:leader="none"/>
    </w:r>
    <w:r w:rsidRPr="00376AB1">
      <w:rPr>
        <w:rFonts w:ascii="Arial" w:hAnsi="Arial" w:cs="Arial"/>
        <w:sz w:val="16"/>
        <w:szCs w:val="16"/>
      </w:rPr>
      <w:t>March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D3F6B" w14:textId="77777777" w:rsidR="00435BC0" w:rsidRDefault="00435BC0" w:rsidP="00376AB1">
      <w:r>
        <w:separator/>
      </w:r>
    </w:p>
  </w:footnote>
  <w:footnote w:type="continuationSeparator" w:id="0">
    <w:p w14:paraId="62916EAE" w14:textId="77777777" w:rsidR="00435BC0" w:rsidRDefault="00435BC0" w:rsidP="00376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5E0"/>
    <w:multiLevelType w:val="hybridMultilevel"/>
    <w:tmpl w:val="5C50C038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014C8"/>
    <w:multiLevelType w:val="hybridMultilevel"/>
    <w:tmpl w:val="ED82507E"/>
    <w:lvl w:ilvl="0" w:tplc="1EE823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57CE0"/>
    <w:multiLevelType w:val="hybridMultilevel"/>
    <w:tmpl w:val="BEE6266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471BE"/>
    <w:multiLevelType w:val="hybridMultilevel"/>
    <w:tmpl w:val="6C9AD53A"/>
    <w:lvl w:ilvl="0" w:tplc="E18C44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5347F"/>
    <w:multiLevelType w:val="hybridMultilevel"/>
    <w:tmpl w:val="277ACC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7B56E7"/>
    <w:multiLevelType w:val="hybridMultilevel"/>
    <w:tmpl w:val="5110245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5301C"/>
    <w:multiLevelType w:val="hybridMultilevel"/>
    <w:tmpl w:val="811C7B88"/>
    <w:lvl w:ilvl="0" w:tplc="7A56BA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B165EC"/>
    <w:multiLevelType w:val="hybridMultilevel"/>
    <w:tmpl w:val="1DC8F2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225FF"/>
    <w:multiLevelType w:val="hybridMultilevel"/>
    <w:tmpl w:val="A656AB4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AA1FBE"/>
    <w:multiLevelType w:val="hybridMultilevel"/>
    <w:tmpl w:val="5128F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56D55"/>
    <w:multiLevelType w:val="hybridMultilevel"/>
    <w:tmpl w:val="097E75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F96CB8"/>
    <w:multiLevelType w:val="hybridMultilevel"/>
    <w:tmpl w:val="944CA42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16270"/>
    <w:multiLevelType w:val="hybridMultilevel"/>
    <w:tmpl w:val="4A0AEBA8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32F61"/>
    <w:multiLevelType w:val="hybridMultilevel"/>
    <w:tmpl w:val="71461B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04E54"/>
    <w:multiLevelType w:val="hybridMultilevel"/>
    <w:tmpl w:val="4E86C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0"/>
  </w:num>
  <w:num w:numId="11">
    <w:abstractNumId w:val="11"/>
  </w:num>
  <w:num w:numId="12">
    <w:abstractNumId w:val="2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F2"/>
    <w:rsid w:val="0009512C"/>
    <w:rsid w:val="000D2C61"/>
    <w:rsid w:val="00100F0D"/>
    <w:rsid w:val="0017726F"/>
    <w:rsid w:val="0019386D"/>
    <w:rsid w:val="001A619D"/>
    <w:rsid w:val="001D1801"/>
    <w:rsid w:val="001F0448"/>
    <w:rsid w:val="00215900"/>
    <w:rsid w:val="0022002B"/>
    <w:rsid w:val="002E0402"/>
    <w:rsid w:val="00376AB1"/>
    <w:rsid w:val="003935E7"/>
    <w:rsid w:val="00395A76"/>
    <w:rsid w:val="003A3951"/>
    <w:rsid w:val="00402274"/>
    <w:rsid w:val="00435BC0"/>
    <w:rsid w:val="004965AF"/>
    <w:rsid w:val="00552949"/>
    <w:rsid w:val="0069439B"/>
    <w:rsid w:val="006C2D1B"/>
    <w:rsid w:val="007158AB"/>
    <w:rsid w:val="007B76F2"/>
    <w:rsid w:val="007C4B78"/>
    <w:rsid w:val="00877875"/>
    <w:rsid w:val="008B2DB4"/>
    <w:rsid w:val="0092126D"/>
    <w:rsid w:val="00922069"/>
    <w:rsid w:val="00951DF3"/>
    <w:rsid w:val="009A536E"/>
    <w:rsid w:val="00A06584"/>
    <w:rsid w:val="00A26D04"/>
    <w:rsid w:val="00A41288"/>
    <w:rsid w:val="00AF3F4F"/>
    <w:rsid w:val="00B1425C"/>
    <w:rsid w:val="00B31F0A"/>
    <w:rsid w:val="00BE00FE"/>
    <w:rsid w:val="00C42770"/>
    <w:rsid w:val="00C71501"/>
    <w:rsid w:val="00CC49F3"/>
    <w:rsid w:val="00CD55C7"/>
    <w:rsid w:val="00E15707"/>
    <w:rsid w:val="00E919F2"/>
    <w:rsid w:val="00F10C16"/>
    <w:rsid w:val="00F30C8D"/>
    <w:rsid w:val="00F44A4E"/>
    <w:rsid w:val="00F471BA"/>
    <w:rsid w:val="00F7587C"/>
    <w:rsid w:val="3DFBD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2D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AB1"/>
  </w:style>
  <w:style w:type="paragraph" w:styleId="Footer">
    <w:name w:val="footer"/>
    <w:basedOn w:val="Normal"/>
    <w:link w:val="FooterChar"/>
    <w:uiPriority w:val="99"/>
    <w:unhideWhenUsed/>
    <w:rsid w:val="00376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AB1"/>
  </w:style>
  <w:style w:type="paragraph" w:styleId="BalloonText">
    <w:name w:val="Balloon Text"/>
    <w:basedOn w:val="Normal"/>
    <w:link w:val="BalloonTextChar"/>
    <w:uiPriority w:val="99"/>
    <w:semiHidden/>
    <w:unhideWhenUsed/>
    <w:rsid w:val="00220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AB1"/>
  </w:style>
  <w:style w:type="paragraph" w:styleId="Footer">
    <w:name w:val="footer"/>
    <w:basedOn w:val="Normal"/>
    <w:link w:val="FooterChar"/>
    <w:uiPriority w:val="99"/>
    <w:unhideWhenUsed/>
    <w:rsid w:val="00376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AB1"/>
  </w:style>
  <w:style w:type="paragraph" w:styleId="BalloonText">
    <w:name w:val="Balloon Text"/>
    <w:basedOn w:val="Normal"/>
    <w:link w:val="BalloonTextChar"/>
    <w:uiPriority w:val="99"/>
    <w:semiHidden/>
    <w:unhideWhenUsed/>
    <w:rsid w:val="00220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Kando</dc:creator>
  <cp:lastModifiedBy>Ian Kando</cp:lastModifiedBy>
  <cp:revision>3</cp:revision>
  <cp:lastPrinted>2022-03-16T23:26:00Z</cp:lastPrinted>
  <dcterms:created xsi:type="dcterms:W3CDTF">2022-03-17T00:50:00Z</dcterms:created>
  <dcterms:modified xsi:type="dcterms:W3CDTF">2022-03-17T00:57:00Z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2000430105</vt:i4>
  </property>
  <property fmtid="{D5CDD505-2E9C-101B-9397-08002B2CF9AE}" pid="3" name="_NewReviewCycle">
    <vt:lpwstr/>
  </property>
  <property fmtid="{D5CDD505-2E9C-101B-9397-08002B2CF9AE}" pid="4" name="_EmailSubject">
    <vt:lpwstr>for webiste - covid 19 information</vt:lpwstr>
  </property>
  <property fmtid="{D5CDD505-2E9C-101B-9397-08002B2CF9AE}" pid="5" name="_AuthorEmail">
    <vt:lpwstr>JennyMcD@adhb.govt.nz</vt:lpwstr>
  </property>
  <property fmtid="{D5CDD505-2E9C-101B-9397-08002B2CF9AE}" pid="6" name="_AuthorEmailDisplayName">
    <vt:lpwstr>Jenny McDougall (ADHB)</vt:lpwstr>
  </property>
</Properties>
</file>